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08EC" w14:textId="77777777" w:rsidR="00FD77C4" w:rsidRPr="00FD77C4" w:rsidRDefault="00FD77C4" w:rsidP="00FD77C4">
      <w:pPr>
        <w:spacing w:line="276" w:lineRule="auto"/>
        <w:jc w:val="center"/>
        <w:rPr>
          <w:rFonts w:ascii="David" w:hAnsi="David" w:cs="David"/>
          <w:b/>
          <w:bCs/>
          <w:sz w:val="28"/>
          <w:szCs w:val="28"/>
        </w:rPr>
      </w:pPr>
      <w:r w:rsidRPr="00FD77C4">
        <w:rPr>
          <w:rFonts w:ascii="David" w:hAnsi="David" w:cs="David"/>
          <w:b/>
          <w:bCs/>
          <w:sz w:val="28"/>
          <w:szCs w:val="28"/>
          <w:rtl/>
        </w:rPr>
        <w:t>הסכם שכר טרחה – ייצוג אסיר בעתירה מנהלית (</w:t>
      </w:r>
      <w:r w:rsidRPr="00FD77C4">
        <w:rPr>
          <w:rFonts w:ascii="David" w:hAnsi="David" w:cs="David"/>
          <w:b/>
          <w:bCs/>
          <w:sz w:val="28"/>
          <w:szCs w:val="28"/>
          <w:u w:val="single"/>
          <w:rtl/>
        </w:rPr>
        <w:t>התקשרות עם בן משפחה</w:t>
      </w:r>
      <w:r w:rsidRPr="00FD77C4">
        <w:rPr>
          <w:rFonts w:ascii="David" w:hAnsi="David" w:cs="David"/>
          <w:b/>
          <w:bCs/>
          <w:sz w:val="28"/>
          <w:szCs w:val="28"/>
          <w:rtl/>
        </w:rPr>
        <w:t>)</w:t>
      </w:r>
    </w:p>
    <w:p w14:paraId="23DB4C39" w14:textId="77777777" w:rsidR="00FD77C4" w:rsidRPr="00FD77C4" w:rsidRDefault="00FD77C4" w:rsidP="00FD77C4">
      <w:pPr>
        <w:spacing w:line="276" w:lineRule="auto"/>
        <w:ind w:left="2160"/>
        <w:rPr>
          <w:rFonts w:ascii="David" w:hAnsi="David" w:cs="David"/>
          <w:b/>
          <w:bCs/>
          <w:sz w:val="24"/>
          <w:szCs w:val="24"/>
          <w:rtl/>
        </w:rPr>
      </w:pPr>
    </w:p>
    <w:p w14:paraId="543B3A52" w14:textId="1C3B23DB" w:rsidR="00FD77C4" w:rsidRPr="00FD77C4" w:rsidRDefault="00FD77C4" w:rsidP="00FD77C4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שנערך ונחתם ביום ____________, בין</w:t>
      </w:r>
      <w:r w:rsidRPr="00FD77C4">
        <w:rPr>
          <w:rFonts w:ascii="David" w:hAnsi="David" w:cs="David"/>
          <w:b/>
          <w:bCs/>
          <w:sz w:val="24"/>
          <w:szCs w:val="24"/>
        </w:rPr>
        <w:t>:</w:t>
      </w:r>
    </w:p>
    <w:p w14:paraId="7F394DE7" w14:textId="4E9E233A" w:rsidR="00FD77C4" w:rsidRPr="00FD77C4" w:rsidRDefault="00FD77C4" w:rsidP="00FD77C4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המשרד</w:t>
      </w:r>
      <w:r w:rsidRPr="00FD77C4">
        <w:rPr>
          <w:rFonts w:ascii="David" w:hAnsi="David" w:cs="David"/>
          <w:b/>
          <w:bCs/>
          <w:sz w:val="24"/>
          <w:szCs w:val="24"/>
        </w:rPr>
        <w:t>: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עו"ד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כתובת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טלפון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דוא"ל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(</w:t>
      </w:r>
      <w:r w:rsidRPr="00FD77C4">
        <w:rPr>
          <w:rFonts w:ascii="David" w:hAnsi="David" w:cs="David"/>
          <w:sz w:val="24"/>
          <w:szCs w:val="24"/>
          <w:rtl/>
        </w:rPr>
        <w:t>להלן: "העו"ד</w:t>
      </w:r>
      <w:r w:rsidRPr="00FD77C4">
        <w:rPr>
          <w:rFonts w:ascii="David" w:hAnsi="David" w:cs="David"/>
          <w:sz w:val="24"/>
          <w:szCs w:val="24"/>
        </w:rPr>
        <w:t>"</w:t>
      </w:r>
      <w:r w:rsidRPr="00FD77C4">
        <w:rPr>
          <w:rFonts w:ascii="David" w:hAnsi="David" w:cs="David"/>
          <w:sz w:val="24"/>
          <w:szCs w:val="24"/>
          <w:rtl/>
        </w:rPr>
        <w:t>)</w:t>
      </w:r>
    </w:p>
    <w:p w14:paraId="546E8942" w14:textId="7F9136A7" w:rsidR="00FD77C4" w:rsidRPr="00FD77C4" w:rsidRDefault="00FD77C4" w:rsidP="00FD77C4">
      <w:pPr>
        <w:spacing w:line="276" w:lineRule="auto"/>
        <w:ind w:left="2160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לבין</w:t>
      </w:r>
      <w:r w:rsidRPr="00FD77C4">
        <w:rPr>
          <w:rFonts w:ascii="David" w:hAnsi="David" w:cs="David"/>
          <w:b/>
          <w:bCs/>
          <w:sz w:val="24"/>
          <w:szCs w:val="24"/>
        </w:rPr>
        <w:t>: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שם המזמין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ת.ז</w:t>
      </w:r>
      <w:r w:rsidRPr="00FD77C4">
        <w:rPr>
          <w:rFonts w:ascii="David" w:hAnsi="David" w:cs="David"/>
          <w:sz w:val="24"/>
          <w:szCs w:val="24"/>
        </w:rPr>
        <w:t>.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קרבת משפחה לאסיר</w:t>
      </w:r>
      <w:r w:rsidRPr="00FD77C4">
        <w:rPr>
          <w:rFonts w:ascii="David" w:hAnsi="David" w:cs="David"/>
          <w:sz w:val="24"/>
          <w:szCs w:val="24"/>
        </w:rPr>
        <w:t xml:space="preserve"> 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טלפון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כתובת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(</w:t>
      </w:r>
      <w:r w:rsidRPr="00FD77C4">
        <w:rPr>
          <w:rFonts w:ascii="David" w:hAnsi="David" w:cs="David"/>
          <w:sz w:val="24"/>
          <w:szCs w:val="24"/>
          <w:rtl/>
        </w:rPr>
        <w:t>להלן: "המזמין</w:t>
      </w:r>
      <w:r w:rsidRPr="00FD77C4">
        <w:rPr>
          <w:rFonts w:ascii="David" w:hAnsi="David" w:cs="David"/>
          <w:sz w:val="24"/>
          <w:szCs w:val="24"/>
        </w:rPr>
        <w:t>"</w:t>
      </w:r>
      <w:r w:rsidRPr="00FD77C4">
        <w:rPr>
          <w:rFonts w:ascii="David" w:hAnsi="David" w:cs="David"/>
          <w:sz w:val="24"/>
          <w:szCs w:val="24"/>
          <w:rtl/>
        </w:rPr>
        <w:t>)</w:t>
      </w:r>
    </w:p>
    <w:p w14:paraId="5A26D0DD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07F512E" w14:textId="46B81FDF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1.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רקע</w:t>
      </w:r>
    </w:p>
    <w:p w14:paraId="5F5A4579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המזמין מבקש מהעו"ד לייצג את האסיר שלהלן בהגשת עתירה לבית המשפט לעניינים מנהליים</w:t>
      </w:r>
      <w:r w:rsidRPr="00FD77C4">
        <w:rPr>
          <w:rFonts w:ascii="David" w:hAnsi="David" w:cs="David"/>
          <w:sz w:val="24"/>
          <w:szCs w:val="24"/>
        </w:rPr>
        <w:t>:</w:t>
      </w:r>
    </w:p>
    <w:p w14:paraId="2528253A" w14:textId="3F5293E8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פרטי האסיר</w:t>
      </w:r>
      <w:r w:rsidRPr="00FD77C4">
        <w:rPr>
          <w:rFonts w:ascii="David" w:hAnsi="David" w:cs="David"/>
          <w:b/>
          <w:bCs/>
          <w:sz w:val="24"/>
          <w:szCs w:val="24"/>
        </w:rPr>
        <w:t>: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שם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מס' תעודת זהות / מספר אסיר</w:t>
      </w:r>
      <w:r w:rsidRPr="00FD77C4">
        <w:rPr>
          <w:rFonts w:ascii="David" w:hAnsi="David" w:cs="David"/>
          <w:sz w:val="24"/>
          <w:szCs w:val="24"/>
        </w:rPr>
        <w:t xml:space="preserve"> 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בית סוהר</w:t>
      </w:r>
      <w:r w:rsidRPr="00FD77C4">
        <w:rPr>
          <w:rFonts w:ascii="David" w:hAnsi="David" w:cs="David"/>
          <w:sz w:val="24"/>
          <w:szCs w:val="24"/>
        </w:rPr>
        <w:t xml:space="preserve"> ___________________________</w:t>
      </w:r>
      <w:r w:rsidRPr="00FD77C4">
        <w:rPr>
          <w:rFonts w:ascii="David" w:hAnsi="David" w:cs="David"/>
          <w:sz w:val="24"/>
          <w:szCs w:val="24"/>
        </w:rPr>
        <w:br/>
      </w:r>
      <w:r w:rsidRPr="00FD77C4">
        <w:rPr>
          <w:rFonts w:ascii="David" w:hAnsi="David" w:cs="David"/>
          <w:sz w:val="24"/>
          <w:szCs w:val="24"/>
          <w:rtl/>
        </w:rPr>
        <w:t>(</w:t>
      </w:r>
      <w:r w:rsidRPr="00FD77C4">
        <w:rPr>
          <w:rFonts w:ascii="David" w:hAnsi="David" w:cs="David"/>
          <w:sz w:val="24"/>
          <w:szCs w:val="24"/>
          <w:rtl/>
        </w:rPr>
        <w:t>להלן: "האסיר</w:t>
      </w:r>
      <w:r w:rsidRPr="00FD77C4">
        <w:rPr>
          <w:rFonts w:ascii="David" w:hAnsi="David" w:cs="David"/>
          <w:sz w:val="24"/>
          <w:szCs w:val="24"/>
        </w:rPr>
        <w:t>"</w:t>
      </w:r>
      <w:r w:rsidRPr="00FD77C4">
        <w:rPr>
          <w:rFonts w:ascii="David" w:hAnsi="David" w:cs="David"/>
          <w:sz w:val="24"/>
          <w:szCs w:val="24"/>
          <w:rtl/>
        </w:rPr>
        <w:t>)</w:t>
      </w:r>
    </w:p>
    <w:p w14:paraId="707264B4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09980D68" w14:textId="3474452F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2.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השירותים המשפטיים</w:t>
      </w:r>
    </w:p>
    <w:p w14:paraId="2946FDB0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העו"ד יעניק את השירותים הבאים</w:t>
      </w:r>
      <w:r w:rsidRPr="00FD77C4">
        <w:rPr>
          <w:rFonts w:ascii="David" w:hAnsi="David" w:cs="David"/>
          <w:sz w:val="24"/>
          <w:szCs w:val="24"/>
        </w:rPr>
        <w:t>:</w:t>
      </w:r>
    </w:p>
    <w:p w14:paraId="237F178A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לימוד נסיבות המקרה והמסמכים</w:t>
      </w:r>
      <w:r w:rsidRPr="00FD77C4">
        <w:rPr>
          <w:rFonts w:ascii="David" w:hAnsi="David" w:cs="David"/>
          <w:sz w:val="24"/>
          <w:szCs w:val="24"/>
        </w:rPr>
        <w:t>;</w:t>
      </w:r>
    </w:p>
    <w:p w14:paraId="5DB6D15D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ניסוח עתירה מנהלית בשם האסיר</w:t>
      </w:r>
      <w:r w:rsidRPr="00FD77C4">
        <w:rPr>
          <w:rFonts w:ascii="David" w:hAnsi="David" w:cs="David"/>
          <w:sz w:val="24"/>
          <w:szCs w:val="24"/>
        </w:rPr>
        <w:t>;</w:t>
      </w:r>
    </w:p>
    <w:p w14:paraId="498ABA85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הגשה לבית המשפט הרלוונטי ולמשיב (שב"ס)</w:t>
      </w:r>
      <w:r w:rsidRPr="00FD77C4">
        <w:rPr>
          <w:rFonts w:ascii="David" w:hAnsi="David" w:cs="David"/>
          <w:sz w:val="24"/>
          <w:szCs w:val="24"/>
        </w:rPr>
        <w:t>;</w:t>
      </w:r>
    </w:p>
    <w:p w14:paraId="6A226312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ייצוג בדיון</w:t>
      </w:r>
      <w:r w:rsidRPr="00FD77C4">
        <w:rPr>
          <w:rFonts w:ascii="David" w:hAnsi="David" w:cs="David"/>
          <w:sz w:val="24"/>
          <w:szCs w:val="24"/>
        </w:rPr>
        <w:t>;</w:t>
      </w:r>
    </w:p>
    <w:p w14:paraId="443F92D0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מתן עדכונים ותיאום מול המזמין</w:t>
      </w:r>
      <w:r w:rsidRPr="00FD77C4">
        <w:rPr>
          <w:rFonts w:ascii="David" w:hAnsi="David" w:cs="David"/>
          <w:sz w:val="24"/>
          <w:szCs w:val="24"/>
        </w:rPr>
        <w:t>;</w:t>
      </w:r>
    </w:p>
    <w:p w14:paraId="55F01745" w14:textId="77777777" w:rsidR="00FD77C4" w:rsidRPr="00FD77C4" w:rsidRDefault="00FD77C4" w:rsidP="00FD77C4">
      <w:pPr>
        <w:numPr>
          <w:ilvl w:val="0"/>
          <w:numId w:val="4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תיאום עם האסיר ככל שהדבר מתאפשר בהתאם לנוהלי שב"ס</w:t>
      </w:r>
      <w:r w:rsidRPr="00FD77C4">
        <w:rPr>
          <w:rFonts w:ascii="David" w:hAnsi="David" w:cs="David"/>
          <w:sz w:val="24"/>
          <w:szCs w:val="24"/>
        </w:rPr>
        <w:t>.</w:t>
      </w:r>
    </w:p>
    <w:p w14:paraId="40CAD766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66A1E44" w14:textId="2933B011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3.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שכר טרחה</w:t>
      </w:r>
    </w:p>
    <w:p w14:paraId="7017E60D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 xml:space="preserve">שכר הטרחה הכולל עבור השירותים הנ"ל יעמוד על סך 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__________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ש"ח + מע"מ</w:t>
      </w:r>
      <w:r w:rsidRPr="00FD77C4">
        <w:rPr>
          <w:rFonts w:ascii="David" w:hAnsi="David" w:cs="David"/>
          <w:sz w:val="24"/>
          <w:szCs w:val="24"/>
        </w:rPr>
        <w:t>.</w:t>
      </w:r>
    </w:p>
    <w:p w14:paraId="5FE16846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אופן התשלום</w:t>
      </w:r>
      <w:r w:rsidRPr="00FD77C4">
        <w:rPr>
          <w:rFonts w:ascii="David" w:hAnsi="David" w:cs="David"/>
          <w:sz w:val="24"/>
          <w:szCs w:val="24"/>
        </w:rPr>
        <w:t>:</w:t>
      </w:r>
    </w:p>
    <w:p w14:paraId="656A2077" w14:textId="77777777" w:rsidR="00FD77C4" w:rsidRPr="00FD77C4" w:rsidRDefault="00FD77C4" w:rsidP="00FD77C4">
      <w:pPr>
        <w:numPr>
          <w:ilvl w:val="0"/>
          <w:numId w:val="5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lastRenderedPageBreak/>
        <w:t>מקדמה בסך ________ ש"ח תשולם עם חתימת ההסכם</w:t>
      </w:r>
      <w:r w:rsidRPr="00FD77C4">
        <w:rPr>
          <w:rFonts w:ascii="David" w:hAnsi="David" w:cs="David"/>
          <w:sz w:val="24"/>
          <w:szCs w:val="24"/>
        </w:rPr>
        <w:t>;</w:t>
      </w:r>
    </w:p>
    <w:p w14:paraId="336C69AC" w14:textId="77777777" w:rsidR="00FD77C4" w:rsidRPr="00FD77C4" w:rsidRDefault="00FD77C4" w:rsidP="00FD77C4">
      <w:pPr>
        <w:numPr>
          <w:ilvl w:val="0"/>
          <w:numId w:val="5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יתרת שכר הטרחה תשולם עד מועד הגשת העתירה או לא יאוחר ממועד הדיון</w:t>
      </w:r>
      <w:r w:rsidRPr="00FD77C4">
        <w:rPr>
          <w:rFonts w:ascii="David" w:hAnsi="David" w:cs="David"/>
          <w:sz w:val="24"/>
          <w:szCs w:val="24"/>
        </w:rPr>
        <w:t>.</w:t>
      </w:r>
    </w:p>
    <w:p w14:paraId="611EA94C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המזמין מאשר כי הוא נושא בנטל התשלום המלא של שכר הטרחה, ללא קשר ליכולתו של האסיר עצמו</w:t>
      </w:r>
      <w:r w:rsidRPr="00FD77C4">
        <w:rPr>
          <w:rFonts w:ascii="David" w:hAnsi="David" w:cs="David"/>
          <w:sz w:val="24"/>
          <w:szCs w:val="24"/>
        </w:rPr>
        <w:t>.</w:t>
      </w:r>
    </w:p>
    <w:p w14:paraId="289FA0D1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0BBA0EF0" w14:textId="1DBF031E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4. 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אגרות והוצאות</w:t>
      </w:r>
    </w:p>
    <w:p w14:paraId="7BDBC275" w14:textId="77777777" w:rsidR="00FD77C4" w:rsidRPr="00FD77C4" w:rsidRDefault="00FD77C4" w:rsidP="00FD77C4">
      <w:pPr>
        <w:numPr>
          <w:ilvl w:val="0"/>
          <w:numId w:val="6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האגרה תשולם על ידי המזמין או האסיר (לפי תיאום), אלא אם תוגש בקשה לפטור מאגרה</w:t>
      </w:r>
      <w:r w:rsidRPr="00FD77C4">
        <w:rPr>
          <w:rFonts w:ascii="David" w:hAnsi="David" w:cs="David"/>
          <w:sz w:val="24"/>
          <w:szCs w:val="24"/>
        </w:rPr>
        <w:t>.</w:t>
      </w:r>
    </w:p>
    <w:p w14:paraId="38C00854" w14:textId="77777777" w:rsidR="00FD77C4" w:rsidRPr="00FD77C4" w:rsidRDefault="00FD77C4" w:rsidP="00FD77C4">
      <w:pPr>
        <w:numPr>
          <w:ilvl w:val="0"/>
          <w:numId w:val="6"/>
        </w:num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הוצאות נוספות (חוות דעת, תרגומים, נסיעות חריגות) יחויבו רק לאחר קבלת אישור מראש מהמזמין</w:t>
      </w:r>
      <w:r w:rsidRPr="00FD77C4">
        <w:rPr>
          <w:rFonts w:ascii="David" w:hAnsi="David" w:cs="David"/>
          <w:sz w:val="24"/>
          <w:szCs w:val="24"/>
        </w:rPr>
        <w:t>.</w:t>
      </w:r>
    </w:p>
    <w:p w14:paraId="238B983A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03481388" w14:textId="2561667F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5.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אי התחייבות לתוצאה</w:t>
      </w:r>
    </w:p>
    <w:p w14:paraId="7F22041F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העו"ד יפעל במקצועיות ובשקיפות, אך אינו מתחייב לתוצאת ההליך. המזמין מודע לכך שהתוצאה תלויה בנסיבות, ראיות, ועמדת בית המשפט</w:t>
      </w:r>
      <w:r w:rsidRPr="00FD77C4">
        <w:rPr>
          <w:rFonts w:ascii="David" w:hAnsi="David" w:cs="David"/>
          <w:sz w:val="24"/>
          <w:szCs w:val="24"/>
        </w:rPr>
        <w:t>.</w:t>
      </w:r>
    </w:p>
    <w:p w14:paraId="0177172B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858C25E" w14:textId="27E56057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6.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תקשורת ועדכונים</w:t>
      </w:r>
    </w:p>
    <w:p w14:paraId="0025857E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המזמין ישמש כאיש הקשר המרכזי מול העו"ד ויהיה זכאי לקבל עדכונים שוטפים. האסיר עצמו יקבל עדכונים ככל שהדבר מתאפשר</w:t>
      </w:r>
      <w:r w:rsidRPr="00FD77C4">
        <w:rPr>
          <w:rFonts w:ascii="David" w:hAnsi="David" w:cs="David"/>
          <w:sz w:val="24"/>
          <w:szCs w:val="24"/>
        </w:rPr>
        <w:t>.</w:t>
      </w:r>
    </w:p>
    <w:p w14:paraId="05917EA7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2E2F1B23" w14:textId="45856D08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7.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סודיות</w:t>
      </w:r>
    </w:p>
    <w:p w14:paraId="6030D21F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העו"ד ישמור על חיסיון מלא בהתאם לדין ולכללי האתיקה. ככל שהמזמין אינו מיופה כוח פורמלי של האסיר, הוא מוותר בזאת על כל טענה לפגיעה בפרטיות כלפי מידע שיועבר אליו מטעם האסיר</w:t>
      </w:r>
      <w:r w:rsidRPr="00FD77C4">
        <w:rPr>
          <w:rFonts w:ascii="David" w:hAnsi="David" w:cs="David"/>
          <w:sz w:val="24"/>
          <w:szCs w:val="24"/>
        </w:rPr>
        <w:t>.</w:t>
      </w:r>
    </w:p>
    <w:p w14:paraId="5E11ECB0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D75E4A3" w14:textId="569110D4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 xml:space="preserve">8. 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סיום התקשרות</w:t>
      </w:r>
    </w:p>
    <w:p w14:paraId="3ED11762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כל אחד מהצדדים רשאי להודיע בכתב על סיום ההתקשרות. במקרה זה יבוצע חישוב יחסי של שכר טרחה לפי שלב הטיפול</w:t>
      </w:r>
      <w:r w:rsidRPr="00FD77C4">
        <w:rPr>
          <w:rFonts w:ascii="David" w:hAnsi="David" w:cs="David"/>
          <w:sz w:val="24"/>
          <w:szCs w:val="24"/>
        </w:rPr>
        <w:t>.</w:t>
      </w:r>
    </w:p>
    <w:p w14:paraId="782B6E12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62F3DC39" w14:textId="78E9A401" w:rsidR="00FD77C4" w:rsidRPr="00FD77C4" w:rsidRDefault="00FD77C4" w:rsidP="00FD77C4">
      <w:pPr>
        <w:spacing w:line="276" w:lineRule="auto"/>
        <w:rPr>
          <w:rFonts w:ascii="David" w:hAnsi="David" w:cs="David"/>
          <w:b/>
          <w:bCs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9.</w:t>
      </w:r>
      <w:r w:rsidRPr="00FD77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FD77C4">
        <w:rPr>
          <w:rFonts w:ascii="David" w:hAnsi="David" w:cs="David"/>
          <w:b/>
          <w:bCs/>
          <w:sz w:val="24"/>
          <w:szCs w:val="24"/>
          <w:rtl/>
        </w:rPr>
        <w:t>סמכות שיפוט</w:t>
      </w:r>
    </w:p>
    <w:p w14:paraId="405458F0" w14:textId="296CBCF2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הצדדים מסכימים כי סמכות השיפוט הבלעדית תהיה לבית המשפט המוסמך בעיר</w:t>
      </w:r>
      <w:r w:rsidRPr="00FD77C4">
        <w:rPr>
          <w:rFonts w:ascii="David" w:hAnsi="David" w:cs="David"/>
          <w:sz w:val="24"/>
          <w:szCs w:val="24"/>
        </w:rPr>
        <w:t xml:space="preserve"> ____________</w:t>
      </w:r>
      <w:r w:rsidRPr="00FD77C4">
        <w:rPr>
          <w:rFonts w:ascii="David" w:hAnsi="David" w:cs="David"/>
          <w:sz w:val="24"/>
          <w:szCs w:val="24"/>
          <w:rtl/>
        </w:rPr>
        <w:t>.</w:t>
      </w:r>
    </w:p>
    <w:p w14:paraId="4075D453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2AC17A8D" w14:textId="352AA7D8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b/>
          <w:bCs/>
          <w:sz w:val="24"/>
          <w:szCs w:val="24"/>
          <w:rtl/>
        </w:rPr>
        <w:t>ולראיה באו הצדדים על החתום</w:t>
      </w:r>
      <w:r w:rsidRPr="00FD77C4">
        <w:rPr>
          <w:rFonts w:ascii="David" w:hAnsi="David" w:cs="David"/>
          <w:b/>
          <w:bCs/>
          <w:sz w:val="24"/>
          <w:szCs w:val="24"/>
        </w:rPr>
        <w:t>:</w:t>
      </w:r>
    </w:p>
    <w:p w14:paraId="77239EC4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6F737E31" w14:textId="035F393E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עו"ד</w:t>
      </w:r>
      <w:r w:rsidRPr="00FD77C4">
        <w:rPr>
          <w:rFonts w:ascii="David" w:hAnsi="David" w:cs="David"/>
          <w:sz w:val="24"/>
          <w:szCs w:val="24"/>
        </w:rPr>
        <w:t xml:space="preserve"> ___________________</w:t>
      </w:r>
    </w:p>
    <w:p w14:paraId="7ABF6964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3A9D077F" w14:textId="2C8EBB9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המזמין</w:t>
      </w:r>
    </w:p>
    <w:p w14:paraId="35355B85" w14:textId="77777777" w:rsidR="00FD77C4" w:rsidRPr="00FD77C4" w:rsidRDefault="00FD77C4" w:rsidP="00FD77C4">
      <w:pPr>
        <w:spacing w:line="276" w:lineRule="auto"/>
        <w:rPr>
          <w:rFonts w:ascii="David" w:hAnsi="David" w:cs="David"/>
          <w:sz w:val="24"/>
          <w:szCs w:val="24"/>
        </w:rPr>
      </w:pPr>
      <w:r w:rsidRPr="00FD77C4">
        <w:rPr>
          <w:rFonts w:ascii="David" w:hAnsi="David" w:cs="David"/>
          <w:sz w:val="24"/>
          <w:szCs w:val="24"/>
          <w:rtl/>
        </w:rPr>
        <w:t>תאריך</w:t>
      </w:r>
      <w:r w:rsidRPr="00FD77C4">
        <w:rPr>
          <w:rFonts w:ascii="David" w:hAnsi="David" w:cs="David"/>
          <w:sz w:val="24"/>
          <w:szCs w:val="24"/>
        </w:rPr>
        <w:t>: _______________</w:t>
      </w:r>
    </w:p>
    <w:p w14:paraId="7EF63443" w14:textId="77777777" w:rsidR="00440DE0" w:rsidRPr="00FD77C4" w:rsidRDefault="00440DE0" w:rsidP="00FD77C4">
      <w:pPr>
        <w:spacing w:line="276" w:lineRule="auto"/>
        <w:rPr>
          <w:rFonts w:ascii="David" w:hAnsi="David" w:cs="David"/>
          <w:sz w:val="24"/>
          <w:szCs w:val="24"/>
        </w:rPr>
      </w:pPr>
    </w:p>
    <w:sectPr w:rsidR="00440DE0" w:rsidRPr="00FD77C4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715"/>
    <w:multiLevelType w:val="multilevel"/>
    <w:tmpl w:val="85D4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37008"/>
    <w:multiLevelType w:val="multilevel"/>
    <w:tmpl w:val="53B6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AD3C4B"/>
    <w:multiLevelType w:val="multilevel"/>
    <w:tmpl w:val="9AF0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DF6BC6"/>
    <w:multiLevelType w:val="multilevel"/>
    <w:tmpl w:val="B374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9F664A"/>
    <w:multiLevelType w:val="multilevel"/>
    <w:tmpl w:val="FDBE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1A527E"/>
    <w:multiLevelType w:val="multilevel"/>
    <w:tmpl w:val="0966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9343495">
    <w:abstractNumId w:val="0"/>
  </w:num>
  <w:num w:numId="2" w16cid:durableId="174196408">
    <w:abstractNumId w:val="1"/>
  </w:num>
  <w:num w:numId="3" w16cid:durableId="2017686411">
    <w:abstractNumId w:val="4"/>
  </w:num>
  <w:num w:numId="4" w16cid:durableId="1929583489">
    <w:abstractNumId w:val="5"/>
  </w:num>
  <w:num w:numId="5" w16cid:durableId="261570722">
    <w:abstractNumId w:val="3"/>
  </w:num>
  <w:num w:numId="6" w16cid:durableId="1994866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81"/>
    <w:rsid w:val="001D7A7A"/>
    <w:rsid w:val="00440DE0"/>
    <w:rsid w:val="0096657D"/>
    <w:rsid w:val="00A80F5F"/>
    <w:rsid w:val="00B20C81"/>
    <w:rsid w:val="00C26C08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9EA5"/>
  <w15:chartTrackingRefBased/>
  <w15:docId w15:val="{3406FF87-B8A8-4C7E-A4A8-16B14DAE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20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C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C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C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C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C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C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C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C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C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C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C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C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C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C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C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C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C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C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C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C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C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C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C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2025-03-31T11:35:00Z</dcterms:created>
  <dcterms:modified xsi:type="dcterms:W3CDTF">2025-03-31T11:35:00Z</dcterms:modified>
</cp:coreProperties>
</file>